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before="0" w:line="240" w:lineRule="auto"/>
        <w:jc w:val="center"/>
        <w:rPr>
          <w:rFonts w:ascii="Oswald" w:cs="Oswald" w:eastAsia="Oswald" w:hAnsi="Oswald"/>
          <w:sz w:val="24"/>
          <w:szCs w:val="24"/>
        </w:rPr>
      </w:pPr>
      <w:bookmarkStart w:colFirst="0" w:colLast="0" w:name="_4rmnebxsil40" w:id="0"/>
      <w:bookmarkEnd w:id="0"/>
      <w:r w:rsidDel="00000000" w:rsidR="00000000" w:rsidRPr="00000000">
        <w:rPr>
          <w:rFonts w:ascii="Oswald" w:cs="Oswald" w:eastAsia="Oswald" w:hAnsi="Oswald"/>
          <w:rtl w:val="0"/>
        </w:rPr>
        <w:t xml:space="preserve">Kankakee County Community Stunned After Hundreds </w:t>
        <w:br w:type="textWrapping"/>
        <w:t xml:space="preserve">Laid Off from Plant</w:t>
        <w:br w:type="textWrapping"/>
      </w:r>
      <w:hyperlink r:id="rId6">
        <w:r w:rsidDel="00000000" w:rsidR="00000000" w:rsidRPr="00000000">
          <w:rPr>
            <w:rFonts w:ascii="Oswald" w:cs="Oswald" w:eastAsia="Oswald" w:hAnsi="Oswald"/>
            <w:color w:val="1155cc"/>
            <w:sz w:val="24"/>
            <w:szCs w:val="24"/>
            <w:u w:val="single"/>
            <w:rtl w:val="0"/>
          </w:rPr>
          <w:t xml:space="preserve">NBC5-Chicago</w:t>
        </w:r>
      </w:hyperlink>
      <w:r w:rsidDel="00000000" w:rsidR="00000000" w:rsidRPr="00000000">
        <w:rPr>
          <w:rtl w:val="0"/>
        </w:rPr>
      </w:r>
    </w:p>
    <w:p w:rsidR="00000000" w:rsidDel="00000000" w:rsidP="00000000" w:rsidRDefault="00000000" w:rsidRPr="00000000" w14:paraId="00000002">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before="0" w:line="240" w:lineRule="auto"/>
        <w:jc w:val="center"/>
        <w:rPr>
          <w:rFonts w:ascii="Oswald" w:cs="Oswald" w:eastAsia="Oswald" w:hAnsi="Oswald"/>
          <w:sz w:val="24"/>
          <w:szCs w:val="24"/>
        </w:rPr>
      </w:pPr>
      <w:bookmarkStart w:colFirst="0" w:colLast="0" w:name="_7ap7kifoozcm" w:id="1"/>
      <w:bookmarkEnd w:id="1"/>
      <w:r w:rsidDel="00000000" w:rsidR="00000000" w:rsidRPr="00000000">
        <w:rPr>
          <w:rFonts w:ascii="Oswald" w:cs="Oswald" w:eastAsia="Oswald" w:hAnsi="Oswald"/>
          <w:sz w:val="24"/>
          <w:szCs w:val="24"/>
          <w:rtl w:val="0"/>
        </w:rPr>
        <w:t xml:space="preserve">By </w:t>
      </w:r>
      <w:r w:rsidDel="00000000" w:rsidR="00000000" w:rsidRPr="00000000">
        <w:rPr>
          <w:rFonts w:ascii="Oswald" w:cs="Oswald" w:eastAsia="Oswald" w:hAnsi="Oswald"/>
          <w:sz w:val="24"/>
          <w:szCs w:val="24"/>
          <w:rtl w:val="0"/>
        </w:rPr>
        <w:t xml:space="preserve">Patrick Fazio</w:t>
      </w:r>
      <w:r w:rsidDel="00000000" w:rsidR="00000000" w:rsidRPr="00000000">
        <w:rPr>
          <w:rFonts w:ascii="Oswald" w:cs="Oswald" w:eastAsia="Oswald" w:hAnsi="Oswald"/>
          <w:sz w:val="24"/>
          <w:szCs w:val="24"/>
          <w:rtl w:val="0"/>
        </w:rPr>
        <w:t xml:space="preserve"> and </w:t>
      </w:r>
      <w:r w:rsidDel="00000000" w:rsidR="00000000" w:rsidRPr="00000000">
        <w:rPr>
          <w:rFonts w:ascii="Oswald" w:cs="Oswald" w:eastAsia="Oswald" w:hAnsi="Oswald"/>
          <w:sz w:val="24"/>
          <w:szCs w:val="24"/>
          <w:rtl w:val="0"/>
        </w:rPr>
        <w:t xml:space="preserve">James Neveau</w:t>
      </w:r>
      <w:r w:rsidDel="00000000" w:rsidR="00000000" w:rsidRPr="00000000">
        <w:rPr>
          <w:rFonts w:ascii="Oswald" w:cs="Oswald" w:eastAsia="Oswald" w:hAnsi="Oswald"/>
          <w:sz w:val="24"/>
          <w:szCs w:val="24"/>
          <w:rtl w:val="0"/>
        </w:rPr>
        <w:t xml:space="preserve">   Published June 4, 2025</w:t>
        <w:br w:type="textWrapping"/>
      </w:r>
    </w:p>
    <w:p w:rsidR="00000000" w:rsidDel="00000000" w:rsidP="00000000" w:rsidRDefault="00000000" w:rsidRPr="00000000" w14:paraId="00000003">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before="0" w:line="240" w:lineRule="auto"/>
        <w:rPr>
          <w:sz w:val="24"/>
          <w:szCs w:val="24"/>
        </w:rPr>
      </w:pPr>
      <w:bookmarkStart w:colFirst="0" w:colLast="0" w:name="_36x6tsp5xr24" w:id="2"/>
      <w:bookmarkEnd w:id="2"/>
      <w:r w:rsidDel="00000000" w:rsidR="00000000" w:rsidRPr="00000000">
        <w:rPr>
          <w:sz w:val="24"/>
          <w:szCs w:val="24"/>
          <w:rtl w:val="0"/>
        </w:rPr>
        <w:t xml:space="preserve">NOTE: The link to NBC5-Chicago (above) will take you to a page with a news segment broadcast by Channel 5 in Chicago, Illinois. Additionally, James Neveau is a BBCHS graduate.</w:t>
        <w:br w:type="textWrapping"/>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spacing w:after="460" w:line="240" w:lineRule="auto"/>
        <w:ind w:right="460"/>
        <w:rPr>
          <w:sz w:val="24"/>
          <w:szCs w:val="24"/>
        </w:rPr>
      </w:pPr>
      <w:r w:rsidDel="00000000" w:rsidR="00000000" w:rsidRPr="00000000">
        <w:rPr>
          <w:sz w:val="24"/>
          <w:szCs w:val="24"/>
          <w:rtl w:val="0"/>
        </w:rPr>
        <w:t xml:space="preserve">A Kankakee County community is reeling after nearly 300 people were laid off from a meat packing plant this week.</w:t>
        <w:br w:type="textWrapping"/>
        <w:br w:type="textWrapping"/>
        <w:t xml:space="preserve">Residents in Momence were left stunned this week after the layoffs were announced at the Johnsonville meat packing plant, with the closure announced Monday.</w:t>
      </w:r>
    </w:p>
    <w:p w:rsidR="00000000" w:rsidDel="00000000" w:rsidP="00000000" w:rsidRDefault="00000000" w:rsidRPr="00000000" w14:paraId="00000005">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240" w:lineRule="auto"/>
        <w:ind w:left="720" w:right="460" w:hanging="360"/>
        <w:rPr>
          <w:sz w:val="24"/>
          <w:szCs w:val="24"/>
        </w:rPr>
      </w:pPr>
      <w:r w:rsidDel="00000000" w:rsidR="00000000" w:rsidRPr="00000000">
        <w:rPr>
          <w:sz w:val="24"/>
          <w:szCs w:val="24"/>
          <w:rtl w:val="0"/>
        </w:rPr>
        <w:t xml:space="preserve">CONTEXT: </w:t>
      </w:r>
      <w:r w:rsidDel="00000000" w:rsidR="00000000" w:rsidRPr="00000000">
        <w:rPr>
          <w:sz w:val="24"/>
          <w:szCs w:val="24"/>
          <w:rtl w:val="0"/>
        </w:rPr>
        <w:t xml:space="preserve">Johnsonville is a sausage company headquartered near </w:t>
      </w:r>
      <w:r w:rsidDel="00000000" w:rsidR="00000000" w:rsidRPr="00000000">
        <w:rPr>
          <w:sz w:val="24"/>
          <w:szCs w:val="24"/>
          <w:rtl w:val="0"/>
        </w:rPr>
        <w:t xml:space="preserve">Sheboygan Falls, Wisconsin</w:t>
      </w:r>
      <w:r w:rsidDel="00000000" w:rsidR="00000000" w:rsidRPr="00000000">
        <w:rPr>
          <w:sz w:val="24"/>
          <w:szCs w:val="24"/>
          <w:rtl w:val="0"/>
        </w:rPr>
        <w:t xml:space="preserve">. It is one of the largest </w:t>
      </w:r>
      <w:r w:rsidDel="00000000" w:rsidR="00000000" w:rsidRPr="00000000">
        <w:rPr>
          <w:sz w:val="24"/>
          <w:szCs w:val="24"/>
          <w:rtl w:val="0"/>
        </w:rPr>
        <w:t xml:space="preserve">sausage</w:t>
      </w:r>
      <w:r w:rsidDel="00000000" w:rsidR="00000000" w:rsidRPr="00000000">
        <w:rPr>
          <w:sz w:val="24"/>
          <w:szCs w:val="24"/>
          <w:rtl w:val="0"/>
        </w:rPr>
        <w:t xml:space="preserve"> producers in the United States and the largest sausage brand by revenue in the United States. Privately owned, the company has approximately 4,000 employees, which they refer to as "members."</w:t>
      </w:r>
    </w:p>
    <w:p w:rsidR="00000000" w:rsidDel="00000000" w:rsidP="00000000" w:rsidRDefault="00000000" w:rsidRPr="00000000" w14:paraId="00000006">
      <w:pPr>
        <w:numPr>
          <w:ilvl w:val="1"/>
          <w:numId w:val="2"/>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1440" w:hanging="360"/>
        <w:rPr>
          <w:sz w:val="24"/>
          <w:szCs w:val="24"/>
        </w:rPr>
      </w:pPr>
      <w:r w:rsidDel="00000000" w:rsidR="00000000" w:rsidRPr="00000000">
        <w:rPr>
          <w:sz w:val="24"/>
          <w:szCs w:val="24"/>
          <w:rtl w:val="0"/>
        </w:rPr>
        <w:t xml:space="preserve">In 2014, Johnsonville had the most sow harvest capacity in the United States, with the facilities to harvest 3,400 pigs daily.</w:t>
      </w:r>
      <w:r w:rsidDel="00000000" w:rsidR="00000000" w:rsidRPr="00000000">
        <w:rPr>
          <w:rtl w:val="0"/>
        </w:rPr>
      </w:r>
    </w:p>
    <w:p w:rsidR="00000000" w:rsidDel="00000000" w:rsidP="00000000" w:rsidRDefault="00000000" w:rsidRPr="00000000" w14:paraId="00000007">
      <w:pPr>
        <w:numPr>
          <w:ilvl w:val="1"/>
          <w:numId w:val="2"/>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1440" w:hanging="360"/>
        <w:rPr>
          <w:sz w:val="24"/>
          <w:szCs w:val="24"/>
        </w:rPr>
      </w:pPr>
      <w:r w:rsidDel="00000000" w:rsidR="00000000" w:rsidRPr="00000000">
        <w:rPr>
          <w:sz w:val="24"/>
          <w:szCs w:val="24"/>
          <w:rtl w:val="0"/>
        </w:rPr>
        <w:t xml:space="preserve">In 2024, based on a survey of 170,000 U.S.-based workers at American companies, Johnsonville was named among the nation's top midsize employers. Johnsonville also made this list in 2022 and 2023.</w:t>
      </w:r>
    </w:p>
    <w:p w:rsidR="00000000" w:rsidDel="00000000" w:rsidP="00000000" w:rsidRDefault="00000000" w:rsidRPr="00000000" w14:paraId="00000008">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240" w:lineRule="auto"/>
        <w:ind w:left="720" w:right="460" w:hanging="360"/>
        <w:rPr>
          <w:sz w:val="24"/>
          <w:szCs w:val="24"/>
          <w:u w:val="none"/>
        </w:rPr>
      </w:pPr>
      <w:r w:rsidDel="00000000" w:rsidR="00000000" w:rsidRPr="00000000">
        <w:rPr>
          <w:sz w:val="24"/>
          <w:szCs w:val="24"/>
          <w:rtl w:val="0"/>
        </w:rPr>
        <w:t xml:space="preserve">Given the facts above, what are some possible economic reasons for the plant closure in Momence?</w:t>
      </w:r>
    </w:p>
    <w:p w:rsidR="00000000" w:rsidDel="00000000" w:rsidP="00000000" w:rsidRDefault="00000000" w:rsidRPr="00000000" w14:paraId="00000009">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left="720" w:right="460" w:hanging="360"/>
        <w:rPr>
          <w:sz w:val="24"/>
          <w:szCs w:val="24"/>
          <w:u w:val="none"/>
        </w:rPr>
      </w:pPr>
      <w:r w:rsidDel="00000000" w:rsidR="00000000" w:rsidRPr="00000000">
        <w:rPr>
          <w:sz w:val="24"/>
          <w:szCs w:val="24"/>
          <w:rtl w:val="0"/>
        </w:rPr>
        <w:t xml:space="preserve">Discuss opportunity costs/benefits from the company’s point of view if Johnsonville had heard the protestations of their Momence workers and community, and then decided to keep the plant open. </w:t>
      </w:r>
      <w:r w:rsidDel="00000000" w:rsidR="00000000" w:rsidRPr="00000000">
        <w:rPr>
          <w:rtl w:val="0"/>
        </w:rPr>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right="460"/>
        <w:jc w:val="center"/>
        <w:rPr>
          <w:sz w:val="24"/>
          <w:szCs w:val="24"/>
        </w:rPr>
      </w:pPr>
      <w:r w:rsidDel="00000000" w:rsidR="00000000" w:rsidRPr="00000000">
        <w:rPr>
          <w:sz w:val="24"/>
          <w:szCs w:val="24"/>
          <w:rtl w:val="0"/>
        </w:rPr>
        <w:br w:type="textWrapping"/>
        <w:br w:type="textWrapping"/>
      </w:r>
      <w:r w:rsidDel="00000000" w:rsidR="00000000" w:rsidRPr="00000000">
        <w:rPr>
          <w:sz w:val="24"/>
          <w:szCs w:val="24"/>
        </w:rPr>
        <w:drawing>
          <wp:inline distB="114300" distT="114300" distL="114300" distR="114300">
            <wp:extent cx="4007168" cy="2255751"/>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007168" cy="2255751"/>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right="460"/>
        <w:rPr>
          <w:sz w:val="24"/>
          <w:szCs w:val="24"/>
        </w:rPr>
      </w:pPr>
      <w:r w:rsidDel="00000000" w:rsidR="00000000" w:rsidRPr="00000000">
        <w:rPr>
          <w:sz w:val="24"/>
          <w:szCs w:val="24"/>
          <w:rtl w:val="0"/>
        </w:rPr>
        <w:br w:type="textWrapping"/>
        <w:t xml:space="preserve">The community, which is made up of approximately 3,000 residents, already lost nearly a hundred jobs after a factory fire earlier this year, and is now dealing with another blow to their economy.</w:t>
        <w:br w:type="textWrapping"/>
        <w:br w:type="textWrapping"/>
        <w:t xml:space="preserve">“I’m not gonna lie. I’m still gonna struggle a little bit,” employee Lupe Hernandez said. “But for those that have young kids and depended on that paycheck every week, it’s very devastating.”</w:t>
        <w:br w:type="textWrapping"/>
        <w:br w:type="textWrapping"/>
        <w:t xml:space="preserve">The closing will impact 274 employees, according to a company statement. Those employees will receive pay and benefits for 60 days, and “additional terms” are being worked out, the company said.</w:t>
        <w:br w:type="textWrapping"/>
      </w:r>
    </w:p>
    <w:p w:rsidR="00000000" w:rsidDel="00000000" w:rsidP="00000000" w:rsidRDefault="00000000" w:rsidRPr="00000000" w14:paraId="0000000C">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240" w:lineRule="auto"/>
        <w:ind w:left="720" w:right="460" w:hanging="360"/>
        <w:rPr>
          <w:sz w:val="24"/>
          <w:szCs w:val="24"/>
          <w:u w:val="none"/>
        </w:rPr>
      </w:pPr>
      <w:r w:rsidDel="00000000" w:rsidR="00000000" w:rsidRPr="00000000">
        <w:rPr>
          <w:sz w:val="24"/>
          <w:szCs w:val="24"/>
          <w:rtl w:val="0"/>
        </w:rPr>
        <w:t xml:space="preserve">In the most simple of examples, let’s assume all of the nearly 300 workers were Momence residents. Discuss the impacts to the community if 1 in 10 residents (in reality, a much higher percentage of actual working age citizens) suddenly became jobless.</w:t>
      </w:r>
    </w:p>
    <w:p w:rsidR="00000000" w:rsidDel="00000000" w:rsidP="00000000" w:rsidRDefault="00000000" w:rsidRPr="00000000" w14:paraId="0000000D">
      <w:pPr>
        <w:numPr>
          <w:ilvl w:val="0"/>
          <w:numId w:val="3"/>
        </w:num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left="720" w:right="460" w:hanging="360"/>
        <w:rPr>
          <w:sz w:val="24"/>
          <w:szCs w:val="24"/>
          <w:u w:val="none"/>
        </w:rPr>
      </w:pPr>
      <w:r w:rsidDel="00000000" w:rsidR="00000000" w:rsidRPr="00000000">
        <w:rPr>
          <w:sz w:val="24"/>
          <w:szCs w:val="24"/>
          <w:rtl w:val="0"/>
        </w:rPr>
        <w:t xml:space="preserve">What hardships does a newly-unemployed person now face? What would you think their priorities would be, from the immediate to the very-soon tasks they must now carry out?</w:t>
        <w:br w:type="textWrapping"/>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right="460"/>
        <w:rPr>
          <w:sz w:val="24"/>
          <w:szCs w:val="24"/>
        </w:rPr>
      </w:pPr>
      <w:r w:rsidDel="00000000" w:rsidR="00000000" w:rsidRPr="00000000">
        <w:rPr>
          <w:sz w:val="24"/>
          <w:szCs w:val="24"/>
          <w:rtl w:val="0"/>
        </w:rPr>
        <w:t xml:space="preserve">“We made the difficult decision after evaluating how best to optimize our operations network to address current and future growth,” the company said. “This decision was based on optimizing our operations across our other newer facilities.”</w:t>
        <w:br w:type="textWrapping"/>
        <w:br w:type="textWrapping"/>
        <w:t xml:space="preserve">According to Johnsonville, new jobs will be sent to plants in Sheboygan Falls and Watertown in Wisconsin.</w:t>
        <w:br w:type="textWrapping"/>
      </w:r>
    </w:p>
    <w:p w:rsidR="00000000" w:rsidDel="00000000" w:rsidP="00000000" w:rsidRDefault="00000000" w:rsidRPr="00000000" w14:paraId="0000000F">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240" w:lineRule="auto"/>
        <w:ind w:left="720" w:right="460" w:hanging="360"/>
        <w:rPr>
          <w:sz w:val="24"/>
          <w:szCs w:val="24"/>
          <w:u w:val="none"/>
        </w:rPr>
      </w:pPr>
      <w:r w:rsidDel="00000000" w:rsidR="00000000" w:rsidRPr="00000000">
        <w:rPr>
          <w:sz w:val="24"/>
          <w:szCs w:val="24"/>
          <w:rtl w:val="0"/>
        </w:rPr>
        <w:t xml:space="preserve">As you understand from what you just read, did Johnsonville cut production? Or just production in Momence? What was their rationale? </w:t>
      </w:r>
    </w:p>
    <w:p w:rsidR="00000000" w:rsidDel="00000000" w:rsidP="00000000" w:rsidRDefault="00000000" w:rsidRPr="00000000" w14:paraId="00000010">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240" w:lineRule="auto"/>
        <w:ind w:left="720" w:right="460" w:hanging="360"/>
        <w:rPr>
          <w:sz w:val="24"/>
          <w:szCs w:val="24"/>
          <w:u w:val="none"/>
        </w:rPr>
      </w:pPr>
      <w:r w:rsidDel="00000000" w:rsidR="00000000" w:rsidRPr="00000000">
        <w:rPr>
          <w:sz w:val="24"/>
          <w:szCs w:val="24"/>
          <w:rtl w:val="0"/>
        </w:rPr>
        <w:t xml:space="preserve">How do you feel that played with the former Momence workers? What would they be left asking themselves about their performance?</w:t>
      </w:r>
    </w:p>
    <w:p w:rsidR="00000000" w:rsidDel="00000000" w:rsidP="00000000" w:rsidRDefault="00000000" w:rsidRPr="00000000" w14:paraId="00000011">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left="720" w:right="460" w:hanging="360"/>
        <w:rPr>
          <w:sz w:val="24"/>
          <w:szCs w:val="24"/>
          <w:u w:val="none"/>
        </w:rPr>
      </w:pPr>
      <w:r w:rsidDel="00000000" w:rsidR="00000000" w:rsidRPr="00000000">
        <w:rPr>
          <w:sz w:val="24"/>
          <w:szCs w:val="24"/>
          <w:rtl w:val="0"/>
        </w:rPr>
        <w:t xml:space="preserve">Concerning the old adage, “You have to spend money to make money”, is this only a savings for Johnsonville? What expenses will they incur because of this action?</w:t>
        <w:br w:type="textWrapping"/>
        <w:br w:type="textWrapping"/>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hd w:fill="ffffff" w:val="clear"/>
        <w:spacing w:after="460" w:line="240" w:lineRule="auto"/>
        <w:ind w:right="460"/>
        <w:rPr>
          <w:sz w:val="24"/>
          <w:szCs w:val="24"/>
        </w:rPr>
      </w:pPr>
      <w:r w:rsidDel="00000000" w:rsidR="00000000" w:rsidRPr="00000000">
        <w:rPr>
          <w:sz w:val="24"/>
          <w:szCs w:val="24"/>
          <w:rtl w:val="0"/>
        </w:rPr>
        <w:t xml:space="preserve">The move follows a February fire at the Glister-Mary Lee Corporation, which raced through the 40,000 square foot facility that produces chocolate and other products. The fire left 70 people out of work and caused millions of dollars in damage to the facility.</w:t>
        <w:br w:type="textWrapping"/>
        <w:br w:type="textWrapping"/>
        <w:t xml:space="preserve">Charles Steele, Momence’s mayor, said that the latest closure will have immediate impacts on the community’s economy.</w:t>
        <w:br w:type="textWrapping"/>
        <w:br w:type="textWrapping"/>
        <w:t xml:space="preserve">“You want your towns to grow and not shrink and we depend upon everybody that works at these factories to buy homes here, live here, get their goods and services here,” he said.</w:t>
      </w:r>
    </w:p>
    <w:p w:rsidR="00000000" w:rsidDel="00000000" w:rsidP="00000000" w:rsidRDefault="00000000" w:rsidRPr="00000000" w14:paraId="00000013">
      <w:pPr>
        <w:numPr>
          <w:ilvl w:val="0"/>
          <w:numId w:val="4"/>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240" w:lineRule="auto"/>
        <w:ind w:left="720" w:right="460" w:hanging="360"/>
        <w:rPr>
          <w:sz w:val="24"/>
          <w:szCs w:val="24"/>
          <w:u w:val="none"/>
        </w:rPr>
      </w:pPr>
      <w:r w:rsidDel="00000000" w:rsidR="00000000" w:rsidRPr="00000000">
        <w:rPr>
          <w:sz w:val="24"/>
          <w:szCs w:val="24"/>
          <w:rtl w:val="0"/>
        </w:rPr>
        <w:t xml:space="preserve">What could a city or other municipality do to help alleviate the impacts of these two recent waves of unemployment?</w:t>
      </w:r>
    </w:p>
    <w:p w:rsidR="00000000" w:rsidDel="00000000" w:rsidP="00000000" w:rsidRDefault="00000000" w:rsidRPr="00000000" w14:paraId="00000014">
      <w:pPr>
        <w:numPr>
          <w:ilvl w:val="0"/>
          <w:numId w:val="4"/>
        </w:num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left="720" w:right="460" w:hanging="360"/>
        <w:rPr>
          <w:sz w:val="24"/>
          <w:szCs w:val="24"/>
          <w:u w:val="none"/>
        </w:rPr>
      </w:pPr>
      <w:r w:rsidDel="00000000" w:rsidR="00000000" w:rsidRPr="00000000">
        <w:rPr>
          <w:sz w:val="24"/>
          <w:szCs w:val="24"/>
          <w:rtl w:val="0"/>
        </w:rPr>
        <w:t xml:space="preserve">Consider if these workers decide they must move away from Momence. Discuss both financial and personal costs involved in that decision. What expenses - again, monetary and emotional - would hit a family, both leaving and arriving to a new setting?</w:t>
        <w:br w:type="textWrapping"/>
        <w:br w:type="textWrapping"/>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hd w:fill="ffffff" w:val="clear"/>
        <w:spacing w:after="460" w:line="240" w:lineRule="auto"/>
        <w:ind w:right="460"/>
        <w:rPr>
          <w:sz w:val="24"/>
          <w:szCs w:val="24"/>
        </w:rPr>
      </w:pPr>
      <w:r w:rsidDel="00000000" w:rsidR="00000000" w:rsidRPr="00000000">
        <w:rPr>
          <w:sz w:val="24"/>
          <w:szCs w:val="24"/>
          <w:rtl w:val="0"/>
        </w:rPr>
        <w:t xml:space="preserve">Ted Petersen, a Momence native who won two Super Bowls with the Pittsburgh Steelers in the 1970s, said that the community’s confidence will also be shaken by the news.</w:t>
        <w:br w:type="textWrapping"/>
        <w:br w:type="textWrapping"/>
        <w:t xml:space="preserve">“I was in Pittsburgh for 31 years after playing for the Steelers, but what drew me back was the people,” he said. “Then to see something happen to our town, like the latest closures with the chocolate factory and then Momence Packing, it’s tough to see.”</w:t>
        <w:br w:type="textWrapping"/>
        <w:br w:type="textWrapping"/>
        <w:t xml:space="preserve">Shannon Anderson, superintendent of schools in Momence, estimates that the closure will cost the community nearly $40,000 in tax revenue every year, which essentially covered a teacher’s salary.</w:t>
      </w:r>
    </w:p>
    <w:p w:rsidR="00000000" w:rsidDel="00000000" w:rsidP="00000000" w:rsidRDefault="00000000" w:rsidRPr="00000000" w14:paraId="00000016">
      <w:pPr>
        <w:numPr>
          <w:ilvl w:val="0"/>
          <w:numId w:val="5"/>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240" w:lineRule="auto"/>
        <w:ind w:left="720" w:right="460" w:hanging="360"/>
        <w:rPr>
          <w:sz w:val="24"/>
          <w:szCs w:val="24"/>
          <w:u w:val="none"/>
        </w:rPr>
      </w:pPr>
      <w:r w:rsidDel="00000000" w:rsidR="00000000" w:rsidRPr="00000000">
        <w:rPr>
          <w:sz w:val="24"/>
          <w:szCs w:val="24"/>
          <w:rtl w:val="0"/>
        </w:rPr>
        <w:t xml:space="preserve">Momence’s population has remained flat over the past 50 years. What are possible reasons for that? Consult a map to see exactly where the town is situated; you may also look at statistics available at </w:t>
      </w:r>
      <w:hyperlink r:id="rId8">
        <w:r w:rsidDel="00000000" w:rsidR="00000000" w:rsidRPr="00000000">
          <w:rPr>
            <w:color w:val="1155cc"/>
            <w:sz w:val="24"/>
            <w:szCs w:val="24"/>
            <w:u w:val="single"/>
            <w:rtl w:val="0"/>
          </w:rPr>
          <w:t xml:space="preserve">city-data.com</w:t>
        </w:r>
      </w:hyperlink>
      <w:r w:rsidDel="00000000" w:rsidR="00000000" w:rsidRPr="00000000">
        <w:rPr>
          <w:sz w:val="24"/>
          <w:szCs w:val="24"/>
          <w:rtl w:val="0"/>
        </w:rPr>
        <w:t xml:space="preserve"> (accessed 7-7-2025) to assist you. </w:t>
      </w:r>
    </w:p>
    <w:p w:rsidR="00000000" w:rsidDel="00000000" w:rsidP="00000000" w:rsidRDefault="00000000" w:rsidRPr="00000000" w14:paraId="00000017">
      <w:pPr>
        <w:numPr>
          <w:ilvl w:val="0"/>
          <w:numId w:val="5"/>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line="240" w:lineRule="auto"/>
        <w:ind w:left="720" w:right="460" w:hanging="360"/>
        <w:rPr>
          <w:sz w:val="24"/>
          <w:szCs w:val="24"/>
          <w:u w:val="none"/>
        </w:rPr>
      </w:pPr>
      <w:r w:rsidDel="00000000" w:rsidR="00000000" w:rsidRPr="00000000">
        <w:rPr>
          <w:sz w:val="24"/>
          <w:szCs w:val="24"/>
          <w:rtl w:val="0"/>
        </w:rPr>
        <w:t xml:space="preserve">Why do some small towns remain so, and yet others suddenly explode with population growth? What can make a town or village suddenly attractive and inviting for new families?</w:t>
      </w:r>
    </w:p>
    <w:p w:rsidR="00000000" w:rsidDel="00000000" w:rsidP="00000000" w:rsidRDefault="00000000" w:rsidRPr="00000000" w14:paraId="00000018">
      <w:pPr>
        <w:numPr>
          <w:ilvl w:val="0"/>
          <w:numId w:val="5"/>
        </w:numPr>
        <w:pBdr>
          <w:top w:color="auto" w:space="0" w:sz="0" w:val="none"/>
          <w:left w:color="auto" w:space="0" w:sz="0" w:val="none"/>
          <w:bottom w:color="auto" w:space="0" w:sz="0" w:val="none"/>
          <w:right w:color="auto" w:space="0" w:sz="0" w:val="none"/>
          <w:between w:color="auto" w:space="0" w:sz="0" w:val="none"/>
        </w:pBdr>
        <w:shd w:fill="ffffff" w:val="clear"/>
        <w:spacing w:after="460" w:line="240" w:lineRule="auto"/>
        <w:ind w:left="720" w:right="460" w:hanging="360"/>
        <w:rPr>
          <w:sz w:val="24"/>
          <w:szCs w:val="24"/>
          <w:u w:val="none"/>
        </w:rPr>
      </w:pPr>
      <w:r w:rsidDel="00000000" w:rsidR="00000000" w:rsidRPr="00000000">
        <w:rPr>
          <w:sz w:val="24"/>
          <w:szCs w:val="24"/>
          <w:rtl w:val="0"/>
        </w:rPr>
        <w:t xml:space="preserve">Conversely, what characteristics can make a town or village static? Do you think the discussion you had two bullet points above, re: Momence, applies to small towns and villages generally? What is perhaps unique to Momence? </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hd w:fill="ffffff" w:val="clear"/>
        <w:spacing w:after="460" w:line="240" w:lineRule="auto"/>
        <w:ind w:right="460"/>
        <w:rPr>
          <w:sz w:val="24"/>
          <w:szCs w:val="24"/>
        </w:rPr>
      </w:pPr>
      <w:r w:rsidDel="00000000" w:rsidR="00000000" w:rsidRPr="00000000">
        <w:rPr>
          <w:sz w:val="24"/>
          <w:szCs w:val="24"/>
          <w:rtl w:val="0"/>
        </w:rPr>
        <w:t xml:space="preserve">Original story and television news segment:</w:t>
        <w:br w:type="textWrapping"/>
      </w:r>
      <w:hyperlink r:id="rId9">
        <w:r w:rsidDel="00000000" w:rsidR="00000000" w:rsidRPr="00000000">
          <w:rPr>
            <w:color w:val="1155cc"/>
            <w:sz w:val="24"/>
            <w:szCs w:val="24"/>
            <w:u w:val="single"/>
            <w:rtl w:val="0"/>
          </w:rPr>
          <w:t xml:space="preserve">https://www.nbcchicago.com/news/local/kankakee-county-community-stunned-after-hundreds-laid-off-from-plant/3760553/#:~:text=Patrick%20Fazio%20reports.-,A%20Kankakee%20County%20community%20is%20reeling%20after%20nearly%20300%20people,%2F7%2C%20wherever%20you%20are</w:t>
        </w:r>
      </w:hyperlink>
      <w:r w:rsidDel="00000000" w:rsidR="00000000" w:rsidRPr="00000000">
        <w:rPr>
          <w:sz w:val="24"/>
          <w:szCs w:val="24"/>
          <w:rtl w:val="0"/>
        </w:rPr>
        <w:t xml:space="preserve">. Accessed July 7 2025.</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fffff" w:val="clear"/>
        <w:spacing w:after="460" w:line="240" w:lineRule="auto"/>
        <w:ind w:right="460"/>
        <w:rPr>
          <w:sz w:val="24"/>
          <w:szCs w:val="24"/>
        </w:rPr>
      </w:pPr>
      <w:r w:rsidDel="00000000" w:rsidR="00000000" w:rsidRPr="00000000">
        <w:rPr>
          <w:sz w:val="24"/>
          <w:szCs w:val="24"/>
          <w:rtl w:val="0"/>
        </w:rPr>
        <w:t xml:space="preserve">Information on Johnsonville was obtained at:</w:t>
        <w:br w:type="textWrapping"/>
      </w:r>
      <w:hyperlink r:id="rId10">
        <w:r w:rsidDel="00000000" w:rsidR="00000000" w:rsidRPr="00000000">
          <w:rPr>
            <w:color w:val="1155cc"/>
            <w:sz w:val="24"/>
            <w:szCs w:val="24"/>
            <w:u w:val="single"/>
            <w:rtl w:val="0"/>
          </w:rPr>
          <w:t xml:space="preserve">https://en.wikipedia.org/wiki/Johnsonville_(company)</w:t>
        </w:r>
      </w:hyperlink>
      <w:r w:rsidDel="00000000" w:rsidR="00000000" w:rsidRPr="00000000">
        <w:rPr>
          <w:sz w:val="24"/>
          <w:szCs w:val="24"/>
          <w:rtl w:val="0"/>
        </w:rPr>
        <w:t xml:space="preserve">. Accessed July 7 2025.</w:t>
      </w:r>
      <w:r w:rsidDel="00000000" w:rsidR="00000000" w:rsidRPr="00000000">
        <w:rPr>
          <w:rtl w:val="0"/>
        </w:rPr>
      </w:r>
    </w:p>
    <w:p w:rsidR="00000000" w:rsidDel="00000000" w:rsidP="00000000" w:rsidRDefault="00000000" w:rsidRPr="00000000" w14:paraId="0000001B">
      <w:pPr>
        <w:spacing w:line="240" w:lineRule="auto"/>
        <w:rPr/>
      </w:pPr>
      <w:r w:rsidDel="00000000" w:rsidR="00000000" w:rsidRPr="00000000">
        <w:rPr>
          <w:rtl w:val="0"/>
        </w:rPr>
      </w:r>
    </w:p>
    <w:sectPr>
      <w:pgSz w:h="15840" w:w="12240" w:orient="portrait"/>
      <w:pgMar w:bottom="1008" w:top="1440" w:left="1008" w:right="863.999999999999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en.wikipedia.org/wiki/Johnsonville_(company)" TargetMode="External"/><Relationship Id="rId9" Type="http://schemas.openxmlformats.org/officeDocument/2006/relationships/hyperlink" Target="https://www.nbcchicago.com/news/local/kankakee-county-community-stunned-after-hundreds-laid-off-from-plant/3760553/#:~:text=Patrick%20Fazio%20reports.-,A%20Kankakee%20County%20community%20is%20reeling%20after%20nearly%20300%20people,%2F7%2C%20wherever%20you%20are" TargetMode="External"/><Relationship Id="rId5" Type="http://schemas.openxmlformats.org/officeDocument/2006/relationships/styles" Target="styles.xml"/><Relationship Id="rId6" Type="http://schemas.openxmlformats.org/officeDocument/2006/relationships/hyperlink" Target="https://www.nbcchicago.com/news/local/kankakee-county-community-stunned-after-hundreds-laid-off-from-plant/3760553/#:~:text=Patrick%20Fazio%20reports.-,A%20Kankakee%20County%20community%20is%20reeling%20after%20nearly%20300%20people,%2F7%2C%20wherever%20you%20are." TargetMode="External"/><Relationship Id="rId7" Type="http://schemas.openxmlformats.org/officeDocument/2006/relationships/image" Target="media/image1.png"/><Relationship Id="rId8" Type="http://schemas.openxmlformats.org/officeDocument/2006/relationships/hyperlink" Target="https://www.city-data.com/city/Momence-Illinois.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